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02EF" w14:textId="137CA0A8" w:rsidR="00254A6D" w:rsidRPr="00254A6D" w:rsidRDefault="002E10D8" w:rsidP="00254A6D">
      <w:pPr>
        <w:jc w:val="center"/>
        <w:rPr>
          <w:b/>
        </w:rPr>
      </w:pPr>
      <w:r>
        <w:rPr>
          <w:b/>
        </w:rPr>
        <w:t xml:space="preserve"> </w:t>
      </w:r>
      <w:r w:rsidR="00254A6D" w:rsidRPr="00254A6D">
        <w:rPr>
          <w:b/>
        </w:rPr>
        <w:t xml:space="preserve">Social Media Posts to Promote Mental Health Awareness </w:t>
      </w:r>
    </w:p>
    <w:p w14:paraId="706B9303" w14:textId="77777777" w:rsidR="00254A6D" w:rsidRPr="00254A6D" w:rsidRDefault="00254A6D">
      <w:pPr>
        <w:rPr>
          <w:b/>
        </w:rPr>
      </w:pPr>
    </w:p>
    <w:p w14:paraId="478B3429" w14:textId="38462CBB" w:rsidR="002D6BD2" w:rsidRDefault="002D6BD2">
      <w:r>
        <w:t>1.</w:t>
      </w:r>
    </w:p>
    <w:p w14:paraId="58D8FF96" w14:textId="04BDC90B" w:rsidR="002F09B8" w:rsidRDefault="002E3BD5">
      <w:hyperlink r:id="rId4" w:history="1">
        <w:r w:rsidRPr="002E3BD5">
          <w:rPr>
            <w:rStyle w:val="Hyperlink"/>
          </w:rPr>
          <w:t>“Shift your Mindset” Facebook image</w:t>
        </w:r>
      </w:hyperlink>
      <w:bookmarkStart w:id="0" w:name="_GoBack"/>
      <w:bookmarkEnd w:id="0"/>
    </w:p>
    <w:p w14:paraId="0F3703D6" w14:textId="77E86EE3" w:rsidR="00A928BF" w:rsidRDefault="00A928BF"/>
    <w:p w14:paraId="53519901" w14:textId="263E00A5" w:rsidR="002D6BD2" w:rsidRDefault="002D6BD2" w:rsidP="00E745FB">
      <w:r>
        <w:t>2.</w:t>
      </w:r>
    </w:p>
    <w:p w14:paraId="3701E1E9" w14:textId="301C311C" w:rsidR="00E745FB" w:rsidRDefault="002E10D8" w:rsidP="00E745FB">
      <w:r>
        <w:t xml:space="preserve">Your mental health matters just </w:t>
      </w:r>
      <w:r w:rsidR="00E745FB">
        <w:t xml:space="preserve">as much as your physical health. Check out </w:t>
      </w:r>
      <w:r w:rsidR="002D6BD2">
        <w:t>upcoming ERS webinars on topics that impact our mental health: managing relationships, financial fitness, and smashing the stigma around mental health conditions. [</w:t>
      </w:r>
      <w:proofErr w:type="gramStart"/>
      <w:r w:rsidR="002D6BD2">
        <w:t>link</w:t>
      </w:r>
      <w:proofErr w:type="gramEnd"/>
      <w:r w:rsidR="002D6BD2">
        <w:t xml:space="preserve"> to </w:t>
      </w:r>
      <w:hyperlink r:id="rId5" w:history="1">
        <w:r w:rsidR="002D6BD2" w:rsidRPr="002D6BD2">
          <w:rPr>
            <w:rStyle w:val="Hyperlink"/>
          </w:rPr>
          <w:t>wellness events calendar</w:t>
        </w:r>
      </w:hyperlink>
      <w:r w:rsidR="002D6BD2">
        <w:t>, and make sure there is an image]</w:t>
      </w:r>
    </w:p>
    <w:p w14:paraId="0A93D000" w14:textId="70EC457B" w:rsidR="00254A6D" w:rsidRDefault="00254A6D" w:rsidP="00E745FB">
      <w:r>
        <w:rPr>
          <w:noProof/>
        </w:rPr>
        <w:drawing>
          <wp:inline distT="0" distB="0" distL="0" distR="0" wp14:anchorId="333269EF" wp14:editId="353E428A">
            <wp:extent cx="3171825" cy="1772490"/>
            <wp:effectExtent l="0" t="0" r="0" b="0"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al Health Awaren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856" cy="17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34648" w14:textId="54AC2780" w:rsidR="00E745FB" w:rsidRDefault="00E745FB"/>
    <w:p w14:paraId="43E08BB5" w14:textId="55D5EDE8" w:rsidR="00E745FB" w:rsidRDefault="002D6BD2">
      <w:r>
        <w:t>3.</w:t>
      </w:r>
    </w:p>
    <w:p w14:paraId="6619644D" w14:textId="6238CE10" w:rsidR="00E745FB" w:rsidRDefault="002E3BD5">
      <w:hyperlink r:id="rId7" w:history="1">
        <w:r w:rsidR="00E745FB" w:rsidRPr="002E3BD5">
          <w:rPr>
            <w:rStyle w:val="Hyperlink"/>
          </w:rPr>
          <w:t xml:space="preserve">Human connection is essential for </w:t>
        </w:r>
        <w:r w:rsidR="002E10D8" w:rsidRPr="002E3BD5">
          <w:rPr>
            <w:rStyle w:val="Hyperlink"/>
          </w:rPr>
          <w:t>our mental health. Here are</w:t>
        </w:r>
        <w:r w:rsidR="00E745FB" w:rsidRPr="002E3BD5">
          <w:rPr>
            <w:rStyle w:val="Hyperlink"/>
          </w:rPr>
          <w:t xml:space="preserve"> some</w:t>
        </w:r>
        <w:r w:rsidR="002D6BD2" w:rsidRPr="002E3BD5">
          <w:rPr>
            <w:rStyle w:val="Hyperlink"/>
          </w:rPr>
          <w:t xml:space="preserve"> words of wisdom </w:t>
        </w:r>
        <w:r w:rsidR="00E745FB" w:rsidRPr="002E3BD5">
          <w:rPr>
            <w:rStyle w:val="Hyperlink"/>
          </w:rPr>
          <w:t xml:space="preserve">from one of the </w:t>
        </w:r>
        <w:proofErr w:type="spellStart"/>
        <w:r w:rsidR="00E745FB" w:rsidRPr="002E3BD5">
          <w:rPr>
            <w:rStyle w:val="Hyperlink"/>
          </w:rPr>
          <w:t>HealthSelect</w:t>
        </w:r>
        <w:proofErr w:type="spellEnd"/>
        <w:r w:rsidR="00E745FB" w:rsidRPr="002E3BD5">
          <w:rPr>
            <w:rStyle w:val="Hyperlink"/>
          </w:rPr>
          <w:t xml:space="preserve"> of Texas vendors, Naturally </w:t>
        </w:r>
        <w:proofErr w:type="spellStart"/>
        <w:r w:rsidR="00E745FB" w:rsidRPr="002E3BD5">
          <w:rPr>
            <w:rStyle w:val="Hyperlink"/>
          </w:rPr>
          <w:t>Slim’s</w:t>
        </w:r>
        <w:proofErr w:type="spellEnd"/>
        <w:r w:rsidR="00E745FB" w:rsidRPr="002E3BD5">
          <w:rPr>
            <w:rStyle w:val="Hyperlink"/>
          </w:rPr>
          <w:t xml:space="preserve"> Todd </w:t>
        </w:r>
        <w:proofErr w:type="spellStart"/>
        <w:r w:rsidR="00E745FB" w:rsidRPr="002E3BD5">
          <w:rPr>
            <w:rStyle w:val="Hyperlink"/>
          </w:rPr>
          <w:t>Whithorne</w:t>
        </w:r>
        <w:proofErr w:type="spellEnd"/>
      </w:hyperlink>
      <w:r w:rsidR="00E745FB">
        <w:t>.</w:t>
      </w:r>
    </w:p>
    <w:p w14:paraId="7966B1BD" w14:textId="77777777" w:rsidR="00E745FB" w:rsidRDefault="00E745FB"/>
    <w:sectPr w:rsidR="00E745FB" w:rsidSect="00FB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F"/>
    <w:rsid w:val="00254A6D"/>
    <w:rsid w:val="002D6BD2"/>
    <w:rsid w:val="002E10D8"/>
    <w:rsid w:val="002E3BD5"/>
    <w:rsid w:val="002F09B8"/>
    <w:rsid w:val="00521174"/>
    <w:rsid w:val="00A928BF"/>
    <w:rsid w:val="00E745FB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36FB"/>
  <w15:chartTrackingRefBased/>
  <w15:docId w15:val="{679C3D9A-4410-C64F-9788-C5DDF6D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8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8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7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03105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ers.texas.gov/Event-Calendars/Wellness-Events" TargetMode="External"/><Relationship Id="rId4" Type="http://schemas.openxmlformats.org/officeDocument/2006/relationships/hyperlink" Target="https://cdn2.hubspot.net/hubfs/1751431/The%20Spot/Coronavirus/Shift%20Your%20Mindset_FB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Chamberlain</dc:creator>
  <cp:keywords/>
  <dc:description/>
  <cp:lastModifiedBy>Roger Nooner</cp:lastModifiedBy>
  <cp:revision>4</cp:revision>
  <dcterms:created xsi:type="dcterms:W3CDTF">2020-04-27T13:54:00Z</dcterms:created>
  <dcterms:modified xsi:type="dcterms:W3CDTF">2020-04-27T20:58:00Z</dcterms:modified>
</cp:coreProperties>
</file>