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A4" w:rsidRDefault="007C5765" w:rsidP="00714FA8">
      <w:pPr>
        <w:spacing w:line="240" w:lineRule="auto"/>
      </w:pPr>
      <w:r>
        <w:t xml:space="preserve">Dear </w:t>
      </w:r>
      <w:r w:rsidRPr="007C5765">
        <w:rPr>
          <w:highlight w:val="yellow"/>
        </w:rPr>
        <w:t>XXXX</w:t>
      </w:r>
      <w:r>
        <w:t xml:space="preserve"> Employees,</w:t>
      </w:r>
    </w:p>
    <w:p w:rsidR="007C5765" w:rsidRPr="00096E7C" w:rsidRDefault="007C5765" w:rsidP="00714FA8">
      <w:pPr>
        <w:spacing w:line="240" w:lineRule="auto"/>
        <w:rPr>
          <w:i/>
        </w:rPr>
      </w:pPr>
      <w:r>
        <w:t xml:space="preserve">El Arroyo, a local Austin restaurant posted a sign </w:t>
      </w:r>
      <w:r w:rsidR="00096E7C">
        <w:t>that caught my attention a few days ago that said,</w:t>
      </w:r>
      <w:r>
        <w:t xml:space="preserve"> </w:t>
      </w:r>
      <w:r w:rsidR="00096E7C">
        <w:t>“</w:t>
      </w:r>
      <w:proofErr w:type="gramStart"/>
      <w:r w:rsidR="004008FF">
        <w:rPr>
          <w:i/>
        </w:rPr>
        <w:t>w</w:t>
      </w:r>
      <w:r w:rsidRPr="00096E7C">
        <w:rPr>
          <w:i/>
        </w:rPr>
        <w:t>hen</w:t>
      </w:r>
      <w:proofErr w:type="gramEnd"/>
      <w:r w:rsidRPr="00096E7C">
        <w:rPr>
          <w:i/>
        </w:rPr>
        <w:t xml:space="preserve"> you realize that </w:t>
      </w:r>
      <w:r w:rsidRPr="009D63DA">
        <w:rPr>
          <w:i/>
          <w:color w:val="FF0000"/>
        </w:rPr>
        <w:t>2022</w:t>
      </w:r>
      <w:r w:rsidRPr="00096E7C">
        <w:rPr>
          <w:i/>
        </w:rPr>
        <w:t xml:space="preserve"> said out loud is </w:t>
      </w:r>
      <w:r w:rsidRPr="009D63DA">
        <w:rPr>
          <w:i/>
          <w:color w:val="FF0000"/>
        </w:rPr>
        <w:t>2020 too</w:t>
      </w:r>
      <w:r w:rsidRPr="00096E7C">
        <w:rPr>
          <w:i/>
        </w:rPr>
        <w:t xml:space="preserve">!” </w:t>
      </w:r>
    </w:p>
    <w:p w:rsidR="00714FA8" w:rsidRDefault="00611737" w:rsidP="00714FA8">
      <w:pPr>
        <w:spacing w:line="240" w:lineRule="auto"/>
      </w:pPr>
      <w:r>
        <w:t>Joking aside, a</w:t>
      </w:r>
      <w:r w:rsidR="007C5765">
        <w:t>s we move into 2022</w:t>
      </w:r>
      <w:r>
        <w:t xml:space="preserve"> </w:t>
      </w:r>
      <w:r w:rsidR="007C5765">
        <w:t xml:space="preserve">we hope you know how important your health and well-being are to us at </w:t>
      </w:r>
      <w:r w:rsidR="007C5765" w:rsidRPr="007C5765">
        <w:rPr>
          <w:highlight w:val="yellow"/>
        </w:rPr>
        <w:t>XXXX</w:t>
      </w:r>
      <w:r w:rsidR="007C5765">
        <w:t xml:space="preserve">. </w:t>
      </w:r>
      <w:r w:rsidR="00714FA8">
        <w:t>The New Year often brings with it feelings of hope and opportunities for change.</w:t>
      </w:r>
      <w:bookmarkStart w:id="0" w:name="_GoBack"/>
      <w:bookmarkEnd w:id="0"/>
      <w:r w:rsidR="00714FA8">
        <w:t xml:space="preserve"> </w:t>
      </w:r>
    </w:p>
    <w:p w:rsidR="00714FA8" w:rsidRDefault="00714FA8" w:rsidP="00714FA8">
      <w:pPr>
        <w:spacing w:line="240" w:lineRule="auto"/>
      </w:pPr>
      <w:r>
        <w:t>In the spirit of change, t</w:t>
      </w:r>
      <w:r w:rsidR="007C5765">
        <w:t>here</w:t>
      </w:r>
      <w:r w:rsidR="00096E7C">
        <w:t xml:space="preserve"> are </w:t>
      </w:r>
      <w:r w:rsidR="009D63DA">
        <w:t xml:space="preserve">two webinars </w:t>
      </w:r>
      <w:r w:rsidR="00611737">
        <w:t>in January</w:t>
      </w:r>
      <w:r>
        <w:t xml:space="preserve"> that will </w:t>
      </w:r>
      <w:r w:rsidR="00611737">
        <w:t>help us</w:t>
      </w:r>
      <w:r>
        <w:t xml:space="preserve"> to reflect on our values to put together a road map for success in the coming year:</w:t>
      </w:r>
    </w:p>
    <w:p w:rsidR="004008FF" w:rsidRDefault="00096E7C" w:rsidP="004008FF">
      <w:pPr>
        <w:pStyle w:val="ListParagraph"/>
        <w:numPr>
          <w:ilvl w:val="0"/>
          <w:numId w:val="1"/>
        </w:numPr>
        <w:spacing w:line="240" w:lineRule="auto"/>
      </w:pPr>
      <w:r>
        <w:t>January 13</w:t>
      </w:r>
      <w:r w:rsidR="005548DC">
        <w:t>,</w:t>
      </w:r>
      <w:r>
        <w:t xml:space="preserve"> 10-11</w:t>
      </w:r>
      <w:r w:rsidR="00F75DEE">
        <w:t xml:space="preserve"> </w:t>
      </w:r>
      <w:r>
        <w:t xml:space="preserve">a.m. CT,  </w:t>
      </w:r>
      <w:hyperlink r:id="rId5" w:history="1">
        <w:r w:rsidR="00714FA8" w:rsidRPr="00714FA8">
          <w:rPr>
            <w:rStyle w:val="Hyperlink"/>
          </w:rPr>
          <w:t>Envisioning your Future and Setting Goals webinar</w:t>
        </w:r>
      </w:hyperlink>
    </w:p>
    <w:p w:rsidR="00714FA8" w:rsidRPr="004008FF" w:rsidRDefault="00096E7C" w:rsidP="004008FF">
      <w:pPr>
        <w:pStyle w:val="ListParagraph"/>
        <w:numPr>
          <w:ilvl w:val="0"/>
          <w:numId w:val="1"/>
        </w:numPr>
        <w:spacing w:line="240" w:lineRule="auto"/>
        <w:rPr>
          <w:rStyle w:val="Hyperlink"/>
          <w:color w:val="auto"/>
          <w:u w:val="none"/>
        </w:rPr>
      </w:pPr>
      <w:r>
        <w:t>January 2</w:t>
      </w:r>
      <w:r w:rsidR="005548DC">
        <w:t>0,</w:t>
      </w:r>
      <w:r>
        <w:t xml:space="preserve"> 10-11 a.m. CT, </w:t>
      </w:r>
      <w:r w:rsidR="00714FA8">
        <w:fldChar w:fldCharType="begin"/>
      </w:r>
      <w:r w:rsidR="00714FA8">
        <w:instrText xml:space="preserve"> HYPERLINK "https://register.gotowebinar.com/register/1372657124081952783" </w:instrText>
      </w:r>
      <w:r w:rsidR="00714FA8">
        <w:fldChar w:fldCharType="separate"/>
      </w:r>
      <w:r w:rsidR="00714FA8" w:rsidRPr="00714FA8">
        <w:rPr>
          <w:rStyle w:val="Hyperlink"/>
        </w:rPr>
        <w:t>1</w:t>
      </w:r>
      <w:r w:rsidR="00714FA8" w:rsidRPr="004008FF">
        <w:rPr>
          <w:rStyle w:val="Hyperlink"/>
          <w:rFonts w:ascii="Arial" w:hAnsi="Arial" w:cs="Arial"/>
        </w:rPr>
        <w:t>°</w:t>
      </w:r>
      <w:r w:rsidR="00714FA8" w:rsidRPr="00714FA8">
        <w:rPr>
          <w:rStyle w:val="Hyperlink"/>
        </w:rPr>
        <w:t xml:space="preserve"> of Difference: Changing one habit can change your life</w:t>
      </w:r>
      <w:r w:rsidR="00714FA8">
        <w:rPr>
          <w:rStyle w:val="Hyperlink"/>
        </w:rPr>
        <w:t xml:space="preserve"> webinar</w:t>
      </w:r>
    </w:p>
    <w:p w:rsidR="00096E7C" w:rsidRDefault="00714FA8" w:rsidP="00096E7C">
      <w:pPr>
        <w:pStyle w:val="ListParagraph"/>
      </w:pPr>
      <w:r>
        <w:fldChar w:fldCharType="end"/>
      </w:r>
    </w:p>
    <w:p w:rsidR="00096E7C" w:rsidRDefault="00096E7C" w:rsidP="00096E7C">
      <w:pPr>
        <w:jc w:val="both"/>
      </w:pPr>
      <w:r w:rsidRPr="00611737">
        <w:rPr>
          <w:highlight w:val="yellow"/>
        </w:rPr>
        <w:t xml:space="preserve">[Remove </w:t>
      </w:r>
      <w:r w:rsidR="00611737">
        <w:rPr>
          <w:highlight w:val="yellow"/>
        </w:rPr>
        <w:t>the below</w:t>
      </w:r>
      <w:r w:rsidRPr="00611737">
        <w:rPr>
          <w:highlight w:val="yellow"/>
        </w:rPr>
        <w:t xml:space="preserve"> paragraph</w:t>
      </w:r>
      <w:r w:rsidR="00405196">
        <w:rPr>
          <w:highlight w:val="yellow"/>
        </w:rPr>
        <w:t>s regarding Get Fit Texas</w:t>
      </w:r>
      <w:r w:rsidRPr="00611737">
        <w:rPr>
          <w:highlight w:val="yellow"/>
        </w:rPr>
        <w:t xml:space="preserve"> if your agency is not participating]</w:t>
      </w:r>
      <w:r>
        <w:t xml:space="preserve"> </w:t>
      </w:r>
    </w:p>
    <w:p w:rsidR="009D63DA" w:rsidRDefault="00096E7C" w:rsidP="00096E7C">
      <w:pPr>
        <w:jc w:val="both"/>
      </w:pPr>
      <w:proofErr w:type="gramStart"/>
      <w:r>
        <w:t>Also</w:t>
      </w:r>
      <w:proofErr w:type="gramEnd"/>
      <w:r>
        <w:t>, the</w:t>
      </w:r>
      <w:r w:rsidR="009D63DA">
        <w:t xml:space="preserve"> 10-week</w:t>
      </w:r>
      <w:r>
        <w:t xml:space="preserve"> </w:t>
      </w:r>
      <w:hyperlink r:id="rId6" w:history="1">
        <w:r w:rsidR="00405196">
          <w:rPr>
            <w:rStyle w:val="Hyperlink"/>
          </w:rPr>
          <w:t>Get Fit Texas Challenge</w:t>
        </w:r>
      </w:hyperlink>
      <w:r w:rsidR="00405196">
        <w:t xml:space="preserve">, taking place from </w:t>
      </w:r>
      <w:r w:rsidR="00405196" w:rsidRPr="00405196">
        <w:rPr>
          <w:b/>
        </w:rPr>
        <w:t>January 10 to March 20, 2022</w:t>
      </w:r>
      <w:r w:rsidR="00405196">
        <w:t xml:space="preserve">, </w:t>
      </w:r>
      <w:r>
        <w:t>is a great opportunity to make physical activity a priority and a habit</w:t>
      </w:r>
      <w:r w:rsidR="00592594">
        <w:t xml:space="preserve"> by logging 150</w:t>
      </w:r>
      <w:r w:rsidR="00DE3E7C">
        <w:t xml:space="preserve"> minutes of </w:t>
      </w:r>
      <w:r w:rsidR="00592594">
        <w:t xml:space="preserve">physical activity, </w:t>
      </w:r>
      <w:r w:rsidR="00DE3E7C">
        <w:t>including</w:t>
      </w:r>
      <w:r w:rsidR="00592594">
        <w:t xml:space="preserve"> walking, each week</w:t>
      </w:r>
      <w:r w:rsidR="004008FF">
        <w:t xml:space="preserve"> starting January 10th</w:t>
      </w:r>
      <w:r w:rsidR="009D63DA">
        <w:t xml:space="preserve"> (register </w:t>
      </w:r>
      <w:hyperlink r:id="rId7" w:history="1">
        <w:r w:rsidR="009D63DA" w:rsidRPr="009D63DA">
          <w:rPr>
            <w:rStyle w:val="Hyperlink"/>
          </w:rPr>
          <w:t>here</w:t>
        </w:r>
      </w:hyperlink>
      <w:r w:rsidR="009D63DA">
        <w:t>)</w:t>
      </w:r>
      <w:r>
        <w:t xml:space="preserve">. </w:t>
      </w:r>
      <w:proofErr w:type="gramStart"/>
      <w:r w:rsidR="00611737" w:rsidRPr="00611737">
        <w:rPr>
          <w:highlight w:val="yellow"/>
        </w:rPr>
        <w:t>Also</w:t>
      </w:r>
      <w:proofErr w:type="gramEnd"/>
      <w:r w:rsidR="00611737" w:rsidRPr="00611737">
        <w:rPr>
          <w:highlight w:val="yellow"/>
        </w:rPr>
        <w:t>, you can earn XXX time off for completing the challenge</w:t>
      </w:r>
      <w:r w:rsidR="00611737" w:rsidRPr="00683E56">
        <w:rPr>
          <w:highlight w:val="yellow"/>
        </w:rPr>
        <w:t>.</w:t>
      </w:r>
      <w:r w:rsidR="00683E56" w:rsidRPr="00683E56">
        <w:rPr>
          <w:highlight w:val="yellow"/>
        </w:rPr>
        <w:t xml:space="preserve"> [Add any other incentive options]</w:t>
      </w:r>
      <w:r w:rsidR="00611737">
        <w:t xml:space="preserve"> </w:t>
      </w:r>
    </w:p>
    <w:p w:rsidR="00096E7C" w:rsidRDefault="004008FF" w:rsidP="00096E7C">
      <w:pPr>
        <w:jc w:val="both"/>
      </w:pPr>
      <w:r>
        <w:t>To support your physical activity</w:t>
      </w:r>
      <w:r w:rsidR="00096E7C">
        <w:t xml:space="preserve">, </w:t>
      </w:r>
      <w:r w:rsidR="00592594">
        <w:t xml:space="preserve">you can join </w:t>
      </w:r>
      <w:r w:rsidR="00096E7C">
        <w:t xml:space="preserve">free virtual fitness </w:t>
      </w:r>
      <w:r w:rsidR="00592594">
        <w:t>sessions</w:t>
      </w:r>
      <w:r w:rsidR="00683E56">
        <w:t xml:space="preserve"> throughout the challenge</w:t>
      </w:r>
      <w:r w:rsidR="00080E38">
        <w:t xml:space="preserve"> period</w:t>
      </w:r>
      <w:r w:rsidR="00592594">
        <w:t xml:space="preserve">, </w:t>
      </w:r>
      <w:proofErr w:type="gramStart"/>
      <w:r w:rsidR="00096E7C">
        <w:t>including</w:t>
      </w:r>
      <w:proofErr w:type="gramEnd"/>
      <w:r w:rsidR="00096E7C">
        <w:t>:</w:t>
      </w:r>
    </w:p>
    <w:p w:rsidR="00096E7C" w:rsidRDefault="00096E7C" w:rsidP="00096E7C">
      <w:pPr>
        <w:pStyle w:val="ListParagraph"/>
        <w:numPr>
          <w:ilvl w:val="0"/>
          <w:numId w:val="2"/>
        </w:numPr>
        <w:jc w:val="both"/>
      </w:pPr>
      <w:r>
        <w:t>A 9-9</w:t>
      </w:r>
      <w:r w:rsidR="00592594">
        <w:t>:</w:t>
      </w:r>
      <w:r>
        <w:t xml:space="preserve">15 a.m. morning </w:t>
      </w:r>
      <w:r w:rsidR="00611737">
        <w:t xml:space="preserve">“Mindfulness, Movement, &amp; Motivation” </w:t>
      </w:r>
      <w:r>
        <w:t xml:space="preserve">check-in </w:t>
      </w:r>
      <w:r w:rsidR="001351F7">
        <w:t xml:space="preserve">on Zoom, </w:t>
      </w:r>
      <w:r>
        <w:t>led by various state agency employees</w:t>
      </w:r>
    </w:p>
    <w:p w:rsidR="004008FF" w:rsidRDefault="00096E7C" w:rsidP="004008FF">
      <w:pPr>
        <w:pStyle w:val="ListParagraph"/>
        <w:numPr>
          <w:ilvl w:val="0"/>
          <w:numId w:val="2"/>
        </w:numPr>
        <w:jc w:val="both"/>
      </w:pPr>
      <w:r>
        <w:t>A 12-12:45</w:t>
      </w:r>
      <w:r w:rsidR="00592594">
        <w:t xml:space="preserve"> p.m.</w:t>
      </w:r>
      <w:r>
        <w:t xml:space="preserve"> virtual fitness class led by state agency employees (including Zumba, Strength Training, Foam Rolling/Recovery, Desk </w:t>
      </w:r>
      <w:r w:rsidR="004008FF">
        <w:t>Stretches &amp; more!)</w:t>
      </w:r>
    </w:p>
    <w:p w:rsidR="00683E56" w:rsidRDefault="00683E56" w:rsidP="004008FF">
      <w:pPr>
        <w:jc w:val="both"/>
      </w:pPr>
      <w:r w:rsidRPr="00683E56">
        <w:t xml:space="preserve">The virtual fitness offerings provide a great way to connect, learn and move toward a shared goal of health and well-being. You can find the full calendar of events through the </w:t>
      </w:r>
      <w:hyperlink r:id="rId8" w:history="1">
        <w:r w:rsidRPr="00405196">
          <w:rPr>
            <w:rStyle w:val="Hyperlink"/>
          </w:rPr>
          <w:t>Get Fit Texas Fitness Calendar</w:t>
        </w:r>
      </w:hyperlink>
      <w:r w:rsidRPr="00683E56">
        <w:t xml:space="preserve">.   </w:t>
      </w:r>
    </w:p>
    <w:p w:rsidR="004008FF" w:rsidRDefault="00C273E6" w:rsidP="004008FF">
      <w:pPr>
        <w:jc w:val="both"/>
      </w:pPr>
      <w:r>
        <w:t xml:space="preserve">As always, </w:t>
      </w:r>
      <w:r w:rsidR="004008FF">
        <w:t xml:space="preserve">the </w:t>
      </w:r>
      <w:hyperlink r:id="rId9" w:history="1">
        <w:r w:rsidR="004008FF" w:rsidRPr="004008FF">
          <w:rPr>
            <w:rStyle w:val="Hyperlink"/>
          </w:rPr>
          <w:t>ERS Walk and Talk Podcast</w:t>
        </w:r>
      </w:hyperlink>
      <w:r>
        <w:rPr>
          <w:rStyle w:val="Hyperlink"/>
        </w:rPr>
        <w:t xml:space="preserve"> is available on demand</w:t>
      </w:r>
      <w:r w:rsidR="00683E56">
        <w:t>. This podcast provides</w:t>
      </w:r>
      <w:r w:rsidR="004008FF">
        <w:t xml:space="preserve"> informative and inspirational conversations with researchers, state employees, and experts in the field of health and wellness</w:t>
      </w:r>
      <w:r w:rsidR="00683E56">
        <w:t xml:space="preserve"> on a vast</w:t>
      </w:r>
      <w:r w:rsidR="004008FF">
        <w:t xml:space="preserve"> array of topics. </w:t>
      </w:r>
      <w:r w:rsidR="00683E56">
        <w:t>You are encouraged to engage in</w:t>
      </w:r>
      <w:r w:rsidR="004008FF">
        <w:t xml:space="preserve"> physical activity while listening. </w:t>
      </w:r>
      <w:r w:rsidR="004008FF" w:rsidRPr="004008FF">
        <w:rPr>
          <w:i/>
        </w:rPr>
        <w:t>Walk</w:t>
      </w:r>
      <w:r w:rsidR="004008FF">
        <w:t xml:space="preserve"> is in the title, but </w:t>
      </w:r>
      <w:r w:rsidR="00683E56">
        <w:t>any form of movement is acceptable</w:t>
      </w:r>
      <w:r w:rsidR="004008FF">
        <w:t xml:space="preserve">! </w:t>
      </w:r>
    </w:p>
    <w:p w:rsidR="00611737" w:rsidRDefault="00611737" w:rsidP="00611737">
      <w:pPr>
        <w:jc w:val="both"/>
      </w:pPr>
      <w:r>
        <w:t>Wishing you a happy &amp; healthy New Year,</w:t>
      </w:r>
    </w:p>
    <w:p w:rsidR="00611737" w:rsidRDefault="00611737" w:rsidP="00611737">
      <w:pPr>
        <w:jc w:val="both"/>
      </w:pPr>
      <w:r>
        <w:t>Your wellness coordinator</w:t>
      </w:r>
    </w:p>
    <w:p w:rsidR="007C5765" w:rsidRDefault="007C5765" w:rsidP="00714FA8">
      <w:pPr>
        <w:spacing w:line="240" w:lineRule="auto"/>
      </w:pPr>
    </w:p>
    <w:sectPr w:rsidR="007C5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75045"/>
    <w:multiLevelType w:val="hybridMultilevel"/>
    <w:tmpl w:val="F4D07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61F3B"/>
    <w:multiLevelType w:val="hybridMultilevel"/>
    <w:tmpl w:val="8E444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65"/>
    <w:rsid w:val="00080E38"/>
    <w:rsid w:val="00096E7C"/>
    <w:rsid w:val="001351F7"/>
    <w:rsid w:val="00376CA8"/>
    <w:rsid w:val="004008FF"/>
    <w:rsid w:val="00405196"/>
    <w:rsid w:val="00467523"/>
    <w:rsid w:val="005548DC"/>
    <w:rsid w:val="00592594"/>
    <w:rsid w:val="00611737"/>
    <w:rsid w:val="00683E56"/>
    <w:rsid w:val="00714FA8"/>
    <w:rsid w:val="007C5765"/>
    <w:rsid w:val="00992687"/>
    <w:rsid w:val="009D63DA"/>
    <w:rsid w:val="00A226B7"/>
    <w:rsid w:val="00C273E6"/>
    <w:rsid w:val="00DB5FAD"/>
    <w:rsid w:val="00DE3E7C"/>
    <w:rsid w:val="00E92968"/>
    <w:rsid w:val="00EF6BA4"/>
    <w:rsid w:val="00F25559"/>
    <w:rsid w:val="00F75DEE"/>
    <w:rsid w:val="00FA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0C0A5"/>
  <w15:chartTrackingRefBased/>
  <w15:docId w15:val="{49C37F42-6650-4014-B654-3F66A4A9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F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4F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4FA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3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E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E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E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3E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3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fittexa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tfittexa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tfittexas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gister.gotowebinar.com/register/759661641594523214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LWolff\AppData\Local\Microsoft\Windows\INetCache\Content.Outlook\YR0C7SZ0\ERS%20Walk%20and%20Talk%20Podca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Employees Retirement System of Texas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Wolff</dc:creator>
  <cp:keywords/>
  <dc:description/>
  <cp:lastModifiedBy>Tiffani Jenkins</cp:lastModifiedBy>
  <cp:revision>3</cp:revision>
  <dcterms:created xsi:type="dcterms:W3CDTF">2022-01-07T16:11:00Z</dcterms:created>
  <dcterms:modified xsi:type="dcterms:W3CDTF">2022-01-07T16:12:00Z</dcterms:modified>
</cp:coreProperties>
</file>