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BB6C" w14:textId="77777777" w:rsidR="00BD7B9D" w:rsidRDefault="00BD7B9D" w:rsidP="00BD7B9D">
      <w:pPr>
        <w:pStyle w:val="Title"/>
      </w:pPr>
      <w:r>
        <w:t xml:space="preserve">January 2022 Newsletter Article </w:t>
      </w:r>
    </w:p>
    <w:p w14:paraId="69D0166B" w14:textId="77777777" w:rsidR="00507FFC" w:rsidRDefault="00507FFC">
      <w:pPr>
        <w:rPr>
          <w:rFonts w:cstheme="minorHAnsi"/>
          <w:b/>
        </w:rPr>
      </w:pPr>
    </w:p>
    <w:p w14:paraId="6EF8EE32" w14:textId="2C89E64D" w:rsidR="00626C86" w:rsidRDefault="009B69F0">
      <w:pPr>
        <w:rPr>
          <w:rFonts w:cstheme="minorHAnsi"/>
          <w:b/>
        </w:rPr>
      </w:pPr>
      <w:r>
        <w:rPr>
          <w:rFonts w:cstheme="minorHAnsi"/>
          <w:b/>
        </w:rPr>
        <w:t xml:space="preserve">Be the change you want to see in </w:t>
      </w:r>
      <w:r w:rsidRPr="002A7409">
        <w:rPr>
          <w:rFonts w:cstheme="minorHAnsi"/>
          <w:b/>
          <w:i/>
        </w:rPr>
        <w:t>Your Life</w:t>
      </w:r>
      <w:bookmarkStart w:id="0" w:name="_GoBack"/>
      <w:bookmarkEnd w:id="0"/>
    </w:p>
    <w:p w14:paraId="5ED6E082" w14:textId="77777777" w:rsidR="00BD7B9D" w:rsidRPr="00074CD4" w:rsidRDefault="00BD7B9D">
      <w:pPr>
        <w:rPr>
          <w:rFonts w:cstheme="minorHAnsi"/>
          <w:b/>
        </w:rPr>
      </w:pPr>
      <w:r>
        <w:rPr>
          <w:rFonts w:cstheme="minorHAnsi"/>
          <w:b/>
        </w:rPr>
        <w:t>By Lacy Wolff, MS</w:t>
      </w:r>
    </w:p>
    <w:p w14:paraId="746FCE3D" w14:textId="3C4E658F" w:rsidR="00626C86" w:rsidRDefault="00BD7B9D">
      <w:pPr>
        <w:rPr>
          <w:rFonts w:cstheme="minorHAnsi"/>
        </w:rPr>
      </w:pPr>
      <w:r>
        <w:rPr>
          <w:rFonts w:cstheme="minorHAnsi"/>
        </w:rPr>
        <w:t>In</w:t>
      </w:r>
      <w:r w:rsidR="00626C86">
        <w:rPr>
          <w:rFonts w:cstheme="minorHAnsi"/>
        </w:rPr>
        <w:t xml:space="preserve"> January</w:t>
      </w:r>
      <w:r>
        <w:rPr>
          <w:rFonts w:cstheme="minorHAnsi"/>
        </w:rPr>
        <w:t>,</w:t>
      </w:r>
      <w:r w:rsidR="00626C86">
        <w:rPr>
          <w:rFonts w:cstheme="minorHAnsi"/>
        </w:rPr>
        <w:t xml:space="preserve"> many of us feel determined to improve our</w:t>
      </w:r>
      <w:r w:rsidR="009B69F0">
        <w:rPr>
          <w:rFonts w:cstheme="minorHAnsi"/>
        </w:rPr>
        <w:t>selves</w:t>
      </w:r>
      <w:r w:rsidR="00626C86">
        <w:rPr>
          <w:rFonts w:cstheme="minorHAnsi"/>
        </w:rPr>
        <w:t xml:space="preserve">. We create vision boards, buy gym memberships, </w:t>
      </w:r>
      <w:r w:rsidR="00080F06">
        <w:rPr>
          <w:rFonts w:cstheme="minorHAnsi"/>
        </w:rPr>
        <w:t>sign up for</w:t>
      </w:r>
      <w:r w:rsidR="00626C86">
        <w:rPr>
          <w:rFonts w:cstheme="minorHAnsi"/>
        </w:rPr>
        <w:t xml:space="preserve"> meal delivery services, </w:t>
      </w:r>
      <w:r w:rsidR="00074CD4">
        <w:rPr>
          <w:rFonts w:cstheme="minorHAnsi"/>
        </w:rPr>
        <w:t xml:space="preserve">participate in juice cleanses, </w:t>
      </w:r>
      <w:r w:rsidR="00626C86">
        <w:rPr>
          <w:rFonts w:cstheme="minorHAnsi"/>
        </w:rPr>
        <w:t xml:space="preserve">detox diets and </w:t>
      </w:r>
      <w:r w:rsidR="00074CD4">
        <w:rPr>
          <w:rFonts w:cstheme="minorHAnsi"/>
        </w:rPr>
        <w:t>decluttering programs</w:t>
      </w:r>
      <w:r w:rsidR="00626C86">
        <w:rPr>
          <w:rFonts w:cstheme="minorHAnsi"/>
        </w:rPr>
        <w:t xml:space="preserve">. Unfortunately, most of us are unable to maintain the change we desire unless we </w:t>
      </w:r>
      <w:r w:rsidR="00080F06">
        <w:rPr>
          <w:rFonts w:cstheme="minorHAnsi"/>
        </w:rPr>
        <w:t>put</w:t>
      </w:r>
      <w:r w:rsidR="00074CD4">
        <w:rPr>
          <w:rFonts w:cstheme="minorHAnsi"/>
        </w:rPr>
        <w:t xml:space="preserve"> systems in place to keep us moving in that direction</w:t>
      </w:r>
      <w:r w:rsidR="00626C86">
        <w:rPr>
          <w:rFonts w:cstheme="minorHAnsi"/>
        </w:rPr>
        <w:t xml:space="preserve">. </w:t>
      </w:r>
    </w:p>
    <w:p w14:paraId="0047F366" w14:textId="6766EF72" w:rsidR="00626C86" w:rsidRPr="00074CD4" w:rsidRDefault="00080F06">
      <w:pPr>
        <w:rPr>
          <w:rFonts w:cstheme="minorHAnsi"/>
          <w:i/>
          <w:color w:val="111111"/>
          <w:shd w:val="clear" w:color="auto" w:fill="FFFFFF"/>
        </w:rPr>
      </w:pPr>
      <w:r>
        <w:rPr>
          <w:rFonts w:cstheme="minorHAnsi"/>
        </w:rPr>
        <w:t xml:space="preserve">In his bestselling book, </w:t>
      </w:r>
      <w:r w:rsidR="001F0868" w:rsidRPr="002A7409">
        <w:rPr>
          <w:rFonts w:cstheme="minorHAnsi"/>
          <w:i/>
        </w:rPr>
        <w:t>Atomic Habits</w:t>
      </w:r>
      <w:r>
        <w:rPr>
          <w:rFonts w:cstheme="minorHAnsi"/>
        </w:rPr>
        <w:t>,</w:t>
      </w:r>
      <w:r w:rsidR="001F0868" w:rsidRPr="001F0868">
        <w:rPr>
          <w:rFonts w:cstheme="minorHAnsi"/>
        </w:rPr>
        <w:t xml:space="preserve"> </w:t>
      </w:r>
      <w:r>
        <w:rPr>
          <w:rFonts w:cstheme="minorHAnsi"/>
        </w:rPr>
        <w:t>author James Clear writes</w:t>
      </w:r>
      <w:r w:rsidR="001F0868" w:rsidRPr="001F0868">
        <w:rPr>
          <w:rFonts w:cstheme="minorHAnsi"/>
          <w:i/>
        </w:rPr>
        <w:t>,</w:t>
      </w:r>
      <w:r w:rsidR="001F0868" w:rsidRPr="00074CD4">
        <w:rPr>
          <w:rFonts w:cstheme="minorHAnsi"/>
        </w:rPr>
        <w:t xml:space="preserve"> </w:t>
      </w:r>
      <w:r w:rsidR="00605FEC" w:rsidRPr="00074CD4">
        <w:rPr>
          <w:rFonts w:cstheme="minorHAnsi"/>
        </w:rPr>
        <w:t>“</w:t>
      </w:r>
      <w:r w:rsidR="001F0868" w:rsidRPr="00074CD4">
        <w:rPr>
          <w:rFonts w:cstheme="minorHAnsi"/>
          <w:i/>
        </w:rPr>
        <w:t>Y</w:t>
      </w:r>
      <w:r w:rsidR="001F0868" w:rsidRPr="00074CD4">
        <w:rPr>
          <w:rStyle w:val="Strong"/>
          <w:rFonts w:cstheme="minorHAnsi"/>
          <w:b w:val="0"/>
          <w:i/>
          <w:color w:val="111111"/>
          <w:shd w:val="clear" w:color="auto" w:fill="FFFFFF"/>
        </w:rPr>
        <w:t>ou do not rise to the level of your goals</w:t>
      </w:r>
      <w:r w:rsidR="001F0868" w:rsidRPr="00074CD4">
        <w:rPr>
          <w:rFonts w:cstheme="minorHAnsi"/>
          <w:b/>
          <w:i/>
          <w:color w:val="111111"/>
          <w:shd w:val="clear" w:color="auto" w:fill="FFFFFF"/>
        </w:rPr>
        <w:t>.</w:t>
      </w:r>
      <w:r w:rsidR="001F0868" w:rsidRPr="00074CD4">
        <w:rPr>
          <w:rFonts w:cstheme="minorHAnsi"/>
          <w:i/>
          <w:color w:val="111111"/>
          <w:shd w:val="clear" w:color="auto" w:fill="FFFFFF"/>
        </w:rPr>
        <w:t xml:space="preserve"> You fall to the level of your systems.</w:t>
      </w:r>
      <w:r w:rsidR="00605FEC" w:rsidRPr="00074CD4">
        <w:rPr>
          <w:rFonts w:cstheme="minorHAnsi"/>
          <w:i/>
          <w:color w:val="111111"/>
          <w:shd w:val="clear" w:color="auto" w:fill="FFFFFF"/>
        </w:rPr>
        <w:t>”</w:t>
      </w:r>
      <w:r w:rsidR="001F0868" w:rsidRPr="00074CD4">
        <w:rPr>
          <w:rFonts w:cstheme="minorHAnsi"/>
          <w:i/>
          <w:color w:val="111111"/>
          <w:shd w:val="clear" w:color="auto" w:fill="FFFFFF"/>
        </w:rPr>
        <w:t xml:space="preserve"> </w:t>
      </w:r>
    </w:p>
    <w:p w14:paraId="63513FA2" w14:textId="72FCD4D5" w:rsidR="00605FEC" w:rsidRPr="00605FEC" w:rsidRDefault="00605FEC">
      <w:pPr>
        <w:rPr>
          <w:rFonts w:cstheme="minorHAnsi"/>
          <w:b/>
          <w:color w:val="111111"/>
          <w:shd w:val="clear" w:color="auto" w:fill="FFFFFF"/>
        </w:rPr>
      </w:pPr>
      <w:r>
        <w:rPr>
          <w:rFonts w:cstheme="minorHAnsi"/>
          <w:b/>
          <w:color w:val="111111"/>
          <w:shd w:val="clear" w:color="auto" w:fill="FFFFFF"/>
        </w:rPr>
        <w:t xml:space="preserve">Goals </w:t>
      </w:r>
      <w:r w:rsidR="00080F06">
        <w:rPr>
          <w:rFonts w:cstheme="minorHAnsi"/>
          <w:b/>
          <w:color w:val="111111"/>
          <w:shd w:val="clear" w:color="auto" w:fill="FFFFFF"/>
        </w:rPr>
        <w:t>vs.</w:t>
      </w:r>
      <w:r>
        <w:rPr>
          <w:rFonts w:cstheme="minorHAnsi"/>
          <w:b/>
          <w:color w:val="111111"/>
          <w:shd w:val="clear" w:color="auto" w:fill="FFFFFF"/>
        </w:rPr>
        <w:t xml:space="preserve"> Systems</w:t>
      </w:r>
    </w:p>
    <w:p w14:paraId="3F0310CE" w14:textId="7BD4840E" w:rsidR="001F0868" w:rsidRDefault="00280418">
      <w:pPr>
        <w:rPr>
          <w:rFonts w:cstheme="minorHAnsi"/>
          <w:i/>
          <w:color w:val="111111"/>
          <w:shd w:val="clear" w:color="auto" w:fill="FFFFFF"/>
        </w:rPr>
      </w:pPr>
      <w:r>
        <w:rPr>
          <w:rFonts w:cstheme="minorHAnsi"/>
          <w:i/>
          <w:color w:val="111111"/>
          <w:shd w:val="clear" w:color="auto" w:fill="FFFFFF"/>
        </w:rPr>
        <w:t>“</w:t>
      </w:r>
      <w:r w:rsidR="001F0868" w:rsidRPr="00280418">
        <w:rPr>
          <w:rFonts w:cstheme="minorHAnsi"/>
          <w:i/>
          <w:color w:val="111111"/>
          <w:shd w:val="clear" w:color="auto" w:fill="FFFFFF"/>
        </w:rPr>
        <w:t>Your goal is your desired outcome. Your system is the collection of daily habits that will get you there</w:t>
      </w:r>
      <w:r w:rsidR="00080F06" w:rsidRPr="00280418">
        <w:rPr>
          <w:rFonts w:cstheme="minorHAnsi"/>
          <w:i/>
          <w:color w:val="111111"/>
          <w:shd w:val="clear" w:color="auto" w:fill="FFFFFF"/>
        </w:rPr>
        <w:t>,</w:t>
      </w:r>
      <w:r>
        <w:rPr>
          <w:rFonts w:cstheme="minorHAnsi"/>
          <w:i/>
          <w:color w:val="111111"/>
          <w:shd w:val="clear" w:color="auto" w:fill="FFFFFF"/>
        </w:rPr>
        <w:t>”</w:t>
      </w:r>
      <w:r w:rsidR="00080F06">
        <w:rPr>
          <w:rFonts w:cstheme="minorHAnsi"/>
          <w:i/>
          <w:color w:val="111111"/>
          <w:shd w:val="clear" w:color="auto" w:fill="FFFFFF"/>
        </w:rPr>
        <w:t xml:space="preserve"> </w:t>
      </w:r>
      <w:r w:rsidR="00080F06" w:rsidRPr="002A7409">
        <w:rPr>
          <w:rFonts w:cstheme="minorHAnsi"/>
          <w:color w:val="111111"/>
          <w:shd w:val="clear" w:color="auto" w:fill="FFFFFF"/>
        </w:rPr>
        <w:t>according to Clear</w:t>
      </w:r>
      <w:r w:rsidR="00605FEC" w:rsidRPr="002A7409">
        <w:rPr>
          <w:rFonts w:cstheme="minorHAnsi"/>
          <w:color w:val="111111"/>
          <w:shd w:val="clear" w:color="auto" w:fill="FFFFFF"/>
        </w:rPr>
        <w:t>.</w:t>
      </w:r>
      <w:r w:rsidR="00605FEC">
        <w:rPr>
          <w:rFonts w:cstheme="minorHAnsi"/>
          <w:i/>
          <w:color w:val="111111"/>
          <w:shd w:val="clear" w:color="auto" w:fill="FFFFFF"/>
        </w:rPr>
        <w:t xml:space="preserve"> </w:t>
      </w:r>
    </w:p>
    <w:p w14:paraId="73A886B9" w14:textId="6AC2AF9D" w:rsidR="00074CD4" w:rsidRPr="00074CD4" w:rsidRDefault="00605FEC">
      <w:pPr>
        <w:rPr>
          <w:rFonts w:cstheme="minorHAnsi"/>
          <w:color w:val="111111"/>
          <w:shd w:val="clear" w:color="auto" w:fill="FFFFFF"/>
        </w:rPr>
      </w:pPr>
      <w:r w:rsidRPr="00074CD4">
        <w:rPr>
          <w:rFonts w:cstheme="minorHAnsi"/>
          <w:color w:val="111111"/>
          <w:shd w:val="clear" w:color="auto" w:fill="FFFFFF"/>
        </w:rPr>
        <w:t xml:space="preserve">Consider this example. You are frustrated by the fact that your desk </w:t>
      </w:r>
      <w:r w:rsidR="00C738BF" w:rsidRPr="00074CD4">
        <w:rPr>
          <w:rFonts w:cstheme="minorHAnsi"/>
          <w:color w:val="111111"/>
          <w:shd w:val="clear" w:color="auto" w:fill="FFFFFF"/>
        </w:rPr>
        <w:t xml:space="preserve">(or computer desktop) </w:t>
      </w:r>
      <w:r w:rsidRPr="00074CD4">
        <w:rPr>
          <w:rFonts w:cstheme="minorHAnsi"/>
          <w:color w:val="111111"/>
          <w:shd w:val="clear" w:color="auto" w:fill="FFFFFF"/>
        </w:rPr>
        <w:t xml:space="preserve">is extremely messy and </w:t>
      </w:r>
      <w:r w:rsidR="00280418">
        <w:rPr>
          <w:rFonts w:cstheme="minorHAnsi"/>
          <w:color w:val="111111"/>
          <w:shd w:val="clear" w:color="auto" w:fill="FFFFFF"/>
        </w:rPr>
        <w:t>set</w:t>
      </w:r>
      <w:r w:rsidRPr="00074CD4">
        <w:rPr>
          <w:rFonts w:cstheme="minorHAnsi"/>
          <w:color w:val="111111"/>
          <w:shd w:val="clear" w:color="auto" w:fill="FFFFFF"/>
        </w:rPr>
        <w:t xml:space="preserve"> a goal </w:t>
      </w:r>
      <w:r w:rsidR="00280418">
        <w:rPr>
          <w:rFonts w:cstheme="minorHAnsi"/>
          <w:color w:val="111111"/>
          <w:shd w:val="clear" w:color="auto" w:fill="FFFFFF"/>
        </w:rPr>
        <w:t>to</w:t>
      </w:r>
      <w:r w:rsidRPr="00074CD4">
        <w:rPr>
          <w:rFonts w:cstheme="minorHAnsi"/>
          <w:color w:val="111111"/>
          <w:shd w:val="clear" w:color="auto" w:fill="FFFFFF"/>
        </w:rPr>
        <w:t xml:space="preserve"> </w:t>
      </w:r>
      <w:r w:rsidRPr="00074CD4">
        <w:rPr>
          <w:rFonts w:cstheme="minorHAnsi"/>
          <w:b/>
          <w:color w:val="111111"/>
          <w:shd w:val="clear" w:color="auto" w:fill="FFFFFF"/>
        </w:rPr>
        <w:t>establish an organized work space</w:t>
      </w:r>
      <w:r w:rsidRPr="00074CD4">
        <w:rPr>
          <w:rFonts w:cstheme="minorHAnsi"/>
          <w:color w:val="111111"/>
          <w:shd w:val="clear" w:color="auto" w:fill="FFFFFF"/>
        </w:rPr>
        <w:t xml:space="preserve">. </w:t>
      </w:r>
      <w:r w:rsidR="00280418">
        <w:rPr>
          <w:rFonts w:cstheme="minorHAnsi"/>
          <w:color w:val="111111"/>
          <w:shd w:val="clear" w:color="auto" w:fill="FFFFFF"/>
        </w:rPr>
        <w:t>After spending an hour</w:t>
      </w:r>
      <w:r w:rsidR="00C738BF" w:rsidRPr="00074CD4">
        <w:rPr>
          <w:rFonts w:cstheme="minorHAnsi"/>
          <w:color w:val="111111"/>
          <w:shd w:val="clear" w:color="auto" w:fill="FFFFFF"/>
        </w:rPr>
        <w:t xml:space="preserve"> clear</w:t>
      </w:r>
      <w:r w:rsidR="00280418">
        <w:rPr>
          <w:rFonts w:cstheme="minorHAnsi"/>
          <w:color w:val="111111"/>
          <w:shd w:val="clear" w:color="auto" w:fill="FFFFFF"/>
        </w:rPr>
        <w:t>ing</w:t>
      </w:r>
      <w:r w:rsidR="00C738BF" w:rsidRPr="00074CD4">
        <w:rPr>
          <w:rFonts w:cstheme="minorHAnsi"/>
          <w:color w:val="111111"/>
          <w:shd w:val="clear" w:color="auto" w:fill="FFFFFF"/>
        </w:rPr>
        <w:t xml:space="preserve"> the clutter</w:t>
      </w:r>
      <w:r w:rsidR="00280418">
        <w:rPr>
          <w:rFonts w:cstheme="minorHAnsi"/>
          <w:color w:val="111111"/>
          <w:shd w:val="clear" w:color="auto" w:fill="FFFFFF"/>
        </w:rPr>
        <w:t>, y</w:t>
      </w:r>
      <w:r w:rsidR="00C738BF" w:rsidRPr="00074CD4">
        <w:rPr>
          <w:rFonts w:cstheme="minorHAnsi"/>
          <w:color w:val="111111"/>
          <w:shd w:val="clear" w:color="auto" w:fill="FFFFFF"/>
        </w:rPr>
        <w:t xml:space="preserve">ou feel great about the result of your efforts! </w:t>
      </w:r>
    </w:p>
    <w:p w14:paraId="234569E2" w14:textId="0BEC4F2F" w:rsidR="00C738BF" w:rsidRPr="00074CD4" w:rsidRDefault="00C738BF">
      <w:pPr>
        <w:rPr>
          <w:rFonts w:cstheme="minorHAnsi"/>
          <w:color w:val="111111"/>
          <w:shd w:val="clear" w:color="auto" w:fill="FFFFFF"/>
        </w:rPr>
      </w:pPr>
      <w:r w:rsidRPr="00074CD4">
        <w:rPr>
          <w:rFonts w:cstheme="minorHAnsi"/>
          <w:color w:val="111111"/>
          <w:shd w:val="clear" w:color="auto" w:fill="FFFFFF"/>
        </w:rPr>
        <w:t xml:space="preserve">Now, </w:t>
      </w:r>
      <w:r w:rsidR="00280418">
        <w:rPr>
          <w:rFonts w:cstheme="minorHAnsi"/>
          <w:color w:val="111111"/>
          <w:shd w:val="clear" w:color="auto" w:fill="FFFFFF"/>
        </w:rPr>
        <w:t>without</w:t>
      </w:r>
      <w:r w:rsidRPr="00074CD4">
        <w:rPr>
          <w:rFonts w:cstheme="minorHAnsi"/>
          <w:color w:val="111111"/>
          <w:shd w:val="clear" w:color="auto" w:fill="FFFFFF"/>
        </w:rPr>
        <w:t xml:space="preserve"> a system in place</w:t>
      </w:r>
      <w:r w:rsidR="00280418">
        <w:rPr>
          <w:rFonts w:cstheme="minorHAnsi"/>
          <w:color w:val="111111"/>
          <w:shd w:val="clear" w:color="auto" w:fill="FFFFFF"/>
        </w:rPr>
        <w:t xml:space="preserve"> for </w:t>
      </w:r>
      <w:r w:rsidR="00280418">
        <w:rPr>
          <w:rFonts w:cstheme="minorHAnsi"/>
          <w:b/>
          <w:color w:val="111111"/>
          <w:shd w:val="clear" w:color="auto" w:fill="FFFFFF"/>
        </w:rPr>
        <w:t>staying organized</w:t>
      </w:r>
      <w:r w:rsidR="00280418">
        <w:rPr>
          <w:rFonts w:cstheme="minorHAnsi"/>
          <w:color w:val="111111"/>
          <w:shd w:val="clear" w:color="auto" w:fill="FFFFFF"/>
        </w:rPr>
        <w:t>,</w:t>
      </w:r>
      <w:r w:rsidRPr="00074CD4">
        <w:rPr>
          <w:rFonts w:cstheme="minorHAnsi"/>
          <w:color w:val="111111"/>
          <w:shd w:val="clear" w:color="auto" w:fill="FFFFFF"/>
        </w:rPr>
        <w:t xml:space="preserve"> your desk will be right back to where it was. </w:t>
      </w:r>
      <w:r w:rsidR="00280418">
        <w:rPr>
          <w:rFonts w:cstheme="minorHAnsi"/>
          <w:color w:val="111111"/>
          <w:shd w:val="clear" w:color="auto" w:fill="FFFFFF"/>
        </w:rPr>
        <w:t>Setting aside</w:t>
      </w:r>
      <w:r w:rsidR="00280418" w:rsidRPr="00074CD4">
        <w:rPr>
          <w:rFonts w:cstheme="minorHAnsi"/>
          <w:color w:val="111111"/>
          <w:shd w:val="clear" w:color="auto" w:fill="FFFFFF"/>
        </w:rPr>
        <w:t xml:space="preserve"> </w:t>
      </w:r>
      <w:r w:rsidR="00280418">
        <w:rPr>
          <w:rFonts w:cstheme="minorHAnsi"/>
          <w:color w:val="111111"/>
          <w:shd w:val="clear" w:color="auto" w:fill="FFFFFF"/>
        </w:rPr>
        <w:t>five</w:t>
      </w:r>
      <w:r w:rsidRPr="00074CD4">
        <w:rPr>
          <w:rFonts w:cstheme="minorHAnsi"/>
          <w:color w:val="111111"/>
          <w:shd w:val="clear" w:color="auto" w:fill="FFFFFF"/>
        </w:rPr>
        <w:t xml:space="preserve"> minutes </w:t>
      </w:r>
      <w:r w:rsidR="00280418">
        <w:rPr>
          <w:rFonts w:cstheme="minorHAnsi"/>
          <w:color w:val="111111"/>
          <w:shd w:val="clear" w:color="auto" w:fill="FFFFFF"/>
        </w:rPr>
        <w:t xml:space="preserve">at the end of every workday </w:t>
      </w:r>
      <w:r w:rsidRPr="00074CD4">
        <w:rPr>
          <w:rFonts w:cstheme="minorHAnsi"/>
          <w:color w:val="111111"/>
          <w:shd w:val="clear" w:color="auto" w:fill="FFFFFF"/>
        </w:rPr>
        <w:t xml:space="preserve">to organize your space </w:t>
      </w:r>
      <w:r w:rsidR="00280418">
        <w:rPr>
          <w:rFonts w:cstheme="minorHAnsi"/>
          <w:color w:val="111111"/>
          <w:shd w:val="clear" w:color="auto" w:fill="FFFFFF"/>
        </w:rPr>
        <w:t>is a system for</w:t>
      </w:r>
      <w:r w:rsidRPr="00074CD4">
        <w:rPr>
          <w:rFonts w:cstheme="minorHAnsi"/>
          <w:color w:val="111111"/>
          <w:shd w:val="clear" w:color="auto" w:fill="FFFFFF"/>
        </w:rPr>
        <w:t xml:space="preserve"> keep</w:t>
      </w:r>
      <w:r w:rsidR="00280418">
        <w:rPr>
          <w:rFonts w:cstheme="minorHAnsi"/>
          <w:color w:val="111111"/>
          <w:shd w:val="clear" w:color="auto" w:fill="FFFFFF"/>
        </w:rPr>
        <w:t>ing</w:t>
      </w:r>
      <w:r w:rsidRPr="00074CD4">
        <w:rPr>
          <w:rFonts w:cstheme="minorHAnsi"/>
          <w:color w:val="111111"/>
          <w:shd w:val="clear" w:color="auto" w:fill="FFFFFF"/>
        </w:rPr>
        <w:t xml:space="preserve"> you organized </w:t>
      </w:r>
      <w:r w:rsidR="00507FFC">
        <w:rPr>
          <w:rFonts w:cstheme="minorHAnsi"/>
          <w:color w:val="111111"/>
          <w:shd w:val="clear" w:color="auto" w:fill="FFFFFF"/>
        </w:rPr>
        <w:t xml:space="preserve">for the rest of your life. </w:t>
      </w:r>
      <w:r w:rsidR="0048466E">
        <w:rPr>
          <w:rFonts w:cstheme="minorHAnsi"/>
          <w:color w:val="111111"/>
          <w:shd w:val="clear" w:color="auto" w:fill="FFFFFF"/>
        </w:rPr>
        <w:t xml:space="preserve">This system might include habits like putting files away in folders, straightening the items that belong on your desk, and taking your water </w:t>
      </w:r>
      <w:r w:rsidR="0048466E">
        <w:rPr>
          <w:rFonts w:cstheme="minorHAnsi"/>
          <w:color w:val="111111"/>
          <w:shd w:val="clear" w:color="auto" w:fill="FFFFFF"/>
        </w:rPr>
        <w:lastRenderedPageBreak/>
        <w:t xml:space="preserve">glass or coffee mug to the kitchen. </w:t>
      </w:r>
      <w:r w:rsidR="00815733">
        <w:rPr>
          <w:rFonts w:cstheme="minorHAnsi"/>
          <w:color w:val="111111"/>
          <w:shd w:val="clear" w:color="auto" w:fill="FFFFFF"/>
        </w:rPr>
        <w:t>Over time, t</w:t>
      </w:r>
      <w:r w:rsidR="00507FFC">
        <w:rPr>
          <w:rFonts w:cstheme="minorHAnsi"/>
          <w:color w:val="111111"/>
          <w:shd w:val="clear" w:color="auto" w:fill="FFFFFF"/>
        </w:rPr>
        <w:t xml:space="preserve">his system </w:t>
      </w:r>
      <w:r w:rsidR="00815733">
        <w:rPr>
          <w:rFonts w:cstheme="minorHAnsi"/>
          <w:color w:val="111111"/>
          <w:shd w:val="clear" w:color="auto" w:fill="FFFFFF"/>
        </w:rPr>
        <w:t>has</w:t>
      </w:r>
      <w:r w:rsidR="00507FFC">
        <w:rPr>
          <w:rFonts w:cstheme="minorHAnsi"/>
          <w:color w:val="111111"/>
          <w:shd w:val="clear" w:color="auto" w:fill="FFFFFF"/>
        </w:rPr>
        <w:t xml:space="preserve"> helped you become who you want to be…an organized person! </w:t>
      </w:r>
      <w:r w:rsidRPr="00074CD4">
        <w:rPr>
          <w:rFonts w:cstheme="minorHAnsi"/>
          <w:color w:val="111111"/>
          <w:shd w:val="clear" w:color="auto" w:fill="FFFFFF"/>
        </w:rPr>
        <w:t xml:space="preserve">  </w:t>
      </w:r>
    </w:p>
    <w:p w14:paraId="38FBD48D" w14:textId="25C0647B" w:rsidR="00074CD4" w:rsidRDefault="00074CD4">
      <w:pPr>
        <w:rPr>
          <w:rFonts w:cstheme="minorHAnsi"/>
          <w:b/>
          <w:color w:val="111111"/>
          <w:shd w:val="clear" w:color="auto" w:fill="FFFFFF"/>
        </w:rPr>
      </w:pPr>
      <w:r>
        <w:rPr>
          <w:rFonts w:cstheme="minorHAnsi"/>
          <w:b/>
          <w:color w:val="111111"/>
          <w:shd w:val="clear" w:color="auto" w:fill="FFFFFF"/>
        </w:rPr>
        <w:t>Identity</w:t>
      </w:r>
      <w:r w:rsidR="00280418">
        <w:rPr>
          <w:rFonts w:cstheme="minorHAnsi"/>
          <w:b/>
          <w:color w:val="111111"/>
          <w:shd w:val="clear" w:color="auto" w:fill="FFFFFF"/>
        </w:rPr>
        <w:t>-</w:t>
      </w:r>
      <w:r>
        <w:rPr>
          <w:rFonts w:cstheme="minorHAnsi"/>
          <w:b/>
          <w:color w:val="111111"/>
          <w:shd w:val="clear" w:color="auto" w:fill="FFFFFF"/>
        </w:rPr>
        <w:t xml:space="preserve">based </w:t>
      </w:r>
      <w:r w:rsidR="00280418">
        <w:rPr>
          <w:rFonts w:cstheme="minorHAnsi"/>
          <w:b/>
          <w:color w:val="111111"/>
          <w:shd w:val="clear" w:color="auto" w:fill="FFFFFF"/>
        </w:rPr>
        <w:t>H</w:t>
      </w:r>
      <w:r>
        <w:rPr>
          <w:rFonts w:cstheme="minorHAnsi"/>
          <w:b/>
          <w:color w:val="111111"/>
          <w:shd w:val="clear" w:color="auto" w:fill="FFFFFF"/>
        </w:rPr>
        <w:t>abits</w:t>
      </w:r>
    </w:p>
    <w:p w14:paraId="3015E9B5" w14:textId="0E01904D" w:rsidR="00074CD4" w:rsidRPr="00074CD4" w:rsidRDefault="00507FFC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 xml:space="preserve">How we identify ourselves determines much of our behavior. </w:t>
      </w:r>
      <w:r w:rsidR="00074CD4" w:rsidRPr="00074CD4">
        <w:rPr>
          <w:rFonts w:cstheme="minorHAnsi"/>
          <w:color w:val="111111"/>
          <w:shd w:val="clear" w:color="auto" w:fill="FFFFFF"/>
        </w:rPr>
        <w:t xml:space="preserve">Continuing with the same example, </w:t>
      </w:r>
      <w:r w:rsidR="00074CD4">
        <w:rPr>
          <w:rFonts w:cstheme="minorHAnsi"/>
          <w:color w:val="111111"/>
          <w:shd w:val="clear" w:color="auto" w:fill="FFFFFF"/>
        </w:rPr>
        <w:t>how</w:t>
      </w:r>
      <w:r w:rsidR="00E26A40">
        <w:rPr>
          <w:rFonts w:cstheme="minorHAnsi"/>
          <w:color w:val="111111"/>
          <w:shd w:val="clear" w:color="auto" w:fill="FFFFFF"/>
        </w:rPr>
        <w:t xml:space="preserve"> do</w:t>
      </w:r>
      <w:r w:rsidR="00074CD4">
        <w:rPr>
          <w:rFonts w:cstheme="minorHAnsi"/>
          <w:color w:val="111111"/>
          <w:shd w:val="clear" w:color="auto" w:fill="FFFFFF"/>
        </w:rPr>
        <w:t xml:space="preserve"> you view yourself</w:t>
      </w:r>
      <w:r w:rsidR="0048466E">
        <w:rPr>
          <w:rFonts w:cstheme="minorHAnsi"/>
          <w:color w:val="111111"/>
          <w:shd w:val="clear" w:color="auto" w:fill="FFFFFF"/>
        </w:rPr>
        <w:t xml:space="preserve"> in terms of organization and </w:t>
      </w:r>
      <w:r w:rsidR="002A7409">
        <w:rPr>
          <w:rFonts w:cstheme="minorHAnsi"/>
          <w:color w:val="111111"/>
          <w:shd w:val="clear" w:color="auto" w:fill="FFFFFF"/>
        </w:rPr>
        <w:t>tidiness</w:t>
      </w:r>
      <w:r w:rsidR="00993FC0">
        <w:rPr>
          <w:rFonts w:cstheme="minorHAnsi"/>
          <w:color w:val="111111"/>
          <w:shd w:val="clear" w:color="auto" w:fill="FFFFFF"/>
        </w:rPr>
        <w:t>?</w:t>
      </w:r>
    </w:p>
    <w:p w14:paraId="2CF4BD99" w14:textId="0AC6CFC3" w:rsidR="00BD7B9D" w:rsidRPr="002A7409" w:rsidRDefault="0048466E" w:rsidP="002A7409">
      <w:pPr>
        <w:pStyle w:val="ListParagraph"/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>“</w:t>
      </w:r>
      <w:r w:rsidR="00074CD4" w:rsidRPr="00074CD4">
        <w:rPr>
          <w:rFonts w:cstheme="minorHAnsi"/>
          <w:color w:val="111111"/>
          <w:shd w:val="clear" w:color="auto" w:fill="FFFFFF"/>
        </w:rPr>
        <w:t>I am a</w:t>
      </w:r>
      <w:r w:rsidR="00074CD4">
        <w:rPr>
          <w:rFonts w:cstheme="minorHAnsi"/>
          <w:color w:val="111111"/>
          <w:shd w:val="clear" w:color="auto" w:fill="FFFFFF"/>
        </w:rPr>
        <w:t>n organized</w:t>
      </w:r>
      <w:r w:rsidR="00074CD4" w:rsidRPr="00074CD4">
        <w:rPr>
          <w:rFonts w:cstheme="minorHAnsi"/>
          <w:color w:val="111111"/>
          <w:shd w:val="clear" w:color="auto" w:fill="FFFFFF"/>
        </w:rPr>
        <w:t xml:space="preserve"> person</w:t>
      </w:r>
      <w:r>
        <w:rPr>
          <w:rFonts w:cstheme="minorHAnsi"/>
          <w:color w:val="111111"/>
          <w:shd w:val="clear" w:color="auto" w:fill="FFFFFF"/>
        </w:rPr>
        <w:t>.”</w:t>
      </w:r>
      <w:r w:rsidR="00993FC0">
        <w:rPr>
          <w:rFonts w:cstheme="minorHAnsi"/>
          <w:color w:val="111111"/>
          <w:shd w:val="clear" w:color="auto" w:fill="FFFFFF"/>
        </w:rPr>
        <w:t xml:space="preserve"> </w:t>
      </w:r>
      <w:r w:rsidR="009B69F0">
        <w:rPr>
          <w:rFonts w:cstheme="minorHAnsi"/>
          <w:color w:val="111111"/>
          <w:shd w:val="clear" w:color="auto" w:fill="FFFFFF"/>
        </w:rPr>
        <w:t xml:space="preserve"> </w:t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 w:rsidRPr="009B69F0">
        <w:rPr>
          <w:rFonts w:cstheme="minorHAnsi"/>
          <w:i/>
          <w:color w:val="111111"/>
          <w:shd w:val="clear" w:color="auto" w:fill="FFFFFF"/>
        </w:rPr>
        <w:t>O</w:t>
      </w:r>
      <w:r w:rsidR="00993FC0" w:rsidRPr="002A7409">
        <w:rPr>
          <w:rFonts w:cstheme="minorHAnsi"/>
          <w:i/>
          <w:color w:val="111111"/>
          <w:shd w:val="clear" w:color="auto" w:fill="FFFFFF"/>
        </w:rPr>
        <w:t>r</w:t>
      </w:r>
      <w:r w:rsidR="009B69F0">
        <w:rPr>
          <w:rFonts w:cstheme="minorHAnsi"/>
          <w:i/>
          <w:color w:val="111111"/>
          <w:shd w:val="clear" w:color="auto" w:fill="FFFFFF"/>
        </w:rPr>
        <w:tab/>
      </w:r>
      <w:r>
        <w:rPr>
          <w:rFonts w:cstheme="minorHAnsi"/>
          <w:color w:val="111111"/>
          <w:shd w:val="clear" w:color="auto" w:fill="FFFFFF"/>
        </w:rPr>
        <w:t xml:space="preserve"> “</w:t>
      </w:r>
      <w:r w:rsidR="00074CD4" w:rsidRPr="002A7409">
        <w:rPr>
          <w:rFonts w:cstheme="minorHAnsi"/>
          <w:color w:val="111111"/>
          <w:shd w:val="clear" w:color="auto" w:fill="FFFFFF"/>
        </w:rPr>
        <w:t>I am a messy person</w:t>
      </w:r>
      <w:r>
        <w:rPr>
          <w:rFonts w:cstheme="minorHAnsi"/>
          <w:color w:val="111111"/>
          <w:shd w:val="clear" w:color="auto" w:fill="FFFFFF"/>
        </w:rPr>
        <w:t>.”</w:t>
      </w:r>
      <w:r w:rsidR="00074CD4" w:rsidRPr="002A7409">
        <w:rPr>
          <w:rFonts w:cstheme="minorHAnsi"/>
          <w:color w:val="111111"/>
          <w:shd w:val="clear" w:color="auto" w:fill="FFFFFF"/>
        </w:rPr>
        <w:t xml:space="preserve"> </w:t>
      </w:r>
    </w:p>
    <w:p w14:paraId="441A6D20" w14:textId="06EE69F9" w:rsidR="00074CD4" w:rsidRDefault="00074CD4" w:rsidP="00074CD4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 xml:space="preserve">If you view yourself as an </w:t>
      </w:r>
      <w:r w:rsidRPr="00074CD4">
        <w:rPr>
          <w:rFonts w:cstheme="minorHAnsi"/>
          <w:i/>
          <w:color w:val="111111"/>
          <w:shd w:val="clear" w:color="auto" w:fill="FFFFFF"/>
        </w:rPr>
        <w:t>organized person</w:t>
      </w:r>
      <w:r w:rsidR="00993FC0">
        <w:rPr>
          <w:rFonts w:cstheme="minorHAnsi"/>
          <w:i/>
          <w:color w:val="111111"/>
          <w:shd w:val="clear" w:color="auto" w:fill="FFFFFF"/>
        </w:rPr>
        <w:t>,</w:t>
      </w:r>
      <w:r>
        <w:rPr>
          <w:rFonts w:cstheme="minorHAnsi"/>
          <w:i/>
          <w:color w:val="111111"/>
          <w:shd w:val="clear" w:color="auto" w:fill="FFFFFF"/>
        </w:rPr>
        <w:t xml:space="preserve"> </w:t>
      </w:r>
      <w:r>
        <w:rPr>
          <w:rFonts w:cstheme="minorHAnsi"/>
          <w:color w:val="111111"/>
          <w:shd w:val="clear" w:color="auto" w:fill="FFFFFF"/>
        </w:rPr>
        <w:t xml:space="preserve">you will be </w:t>
      </w:r>
      <w:r w:rsidR="00993FC0">
        <w:rPr>
          <w:rFonts w:cstheme="minorHAnsi"/>
          <w:color w:val="111111"/>
          <w:shd w:val="clear" w:color="auto" w:fill="FFFFFF"/>
        </w:rPr>
        <w:t xml:space="preserve">(or already are) </w:t>
      </w:r>
      <w:r>
        <w:rPr>
          <w:rFonts w:cstheme="minorHAnsi"/>
          <w:color w:val="111111"/>
          <w:shd w:val="clear" w:color="auto" w:fill="FFFFFF"/>
        </w:rPr>
        <w:t xml:space="preserve">more likely to build the systems to illustrate this in your everyday life. </w:t>
      </w:r>
      <w:r w:rsidR="00507FFC">
        <w:rPr>
          <w:rFonts w:cstheme="minorHAnsi"/>
          <w:color w:val="111111"/>
          <w:shd w:val="clear" w:color="auto" w:fill="FFFFFF"/>
        </w:rPr>
        <w:t xml:space="preserve">If you don’t view yourself as an organized person </w:t>
      </w:r>
      <w:r w:rsidR="00993FC0">
        <w:rPr>
          <w:rFonts w:cstheme="minorHAnsi"/>
          <w:color w:val="111111"/>
          <w:shd w:val="clear" w:color="auto" w:fill="FFFFFF"/>
        </w:rPr>
        <w:t xml:space="preserve">but </w:t>
      </w:r>
      <w:r w:rsidR="00507FFC">
        <w:rPr>
          <w:rFonts w:cstheme="minorHAnsi"/>
          <w:color w:val="111111"/>
          <w:shd w:val="clear" w:color="auto" w:fill="FFFFFF"/>
        </w:rPr>
        <w:t>aspire to be one, ask yourself, “</w:t>
      </w:r>
      <w:r w:rsidR="00815733">
        <w:rPr>
          <w:rFonts w:cstheme="minorHAnsi"/>
          <w:color w:val="111111"/>
          <w:shd w:val="clear" w:color="auto" w:fill="FFFFFF"/>
        </w:rPr>
        <w:t>W</w:t>
      </w:r>
      <w:r w:rsidR="00507FFC">
        <w:rPr>
          <w:rFonts w:cstheme="minorHAnsi"/>
          <w:color w:val="111111"/>
          <w:shd w:val="clear" w:color="auto" w:fill="FFFFFF"/>
        </w:rPr>
        <w:t xml:space="preserve">hat would an organized person do right now?” </w:t>
      </w:r>
    </w:p>
    <w:p w14:paraId="44D93699" w14:textId="65923D11" w:rsidR="00BD7B9D" w:rsidRDefault="00815733" w:rsidP="00074CD4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 xml:space="preserve">The same idea applies to behaviors that affect our health. </w:t>
      </w:r>
      <w:r w:rsidR="0048466E">
        <w:rPr>
          <w:rFonts w:cstheme="minorHAnsi"/>
          <w:color w:val="111111"/>
          <w:shd w:val="clear" w:color="auto" w:fill="FFFFFF"/>
        </w:rPr>
        <w:t>Embracing s</w:t>
      </w:r>
      <w:r w:rsidR="00BD7B9D">
        <w:rPr>
          <w:rFonts w:cstheme="minorHAnsi"/>
          <w:color w:val="111111"/>
          <w:shd w:val="clear" w:color="auto" w:fill="FFFFFF"/>
        </w:rPr>
        <w:t xml:space="preserve">mall changes in identity can play a major role in helping us to </w:t>
      </w:r>
      <w:r w:rsidR="009B69F0">
        <w:rPr>
          <w:rFonts w:cstheme="minorHAnsi"/>
          <w:color w:val="111111"/>
          <w:shd w:val="clear" w:color="auto" w:fill="FFFFFF"/>
        </w:rPr>
        <w:t xml:space="preserve">build </w:t>
      </w:r>
      <w:r w:rsidR="00BD7B9D">
        <w:rPr>
          <w:rFonts w:cstheme="minorHAnsi"/>
          <w:color w:val="111111"/>
          <w:shd w:val="clear" w:color="auto" w:fill="FFFFFF"/>
        </w:rPr>
        <w:t>our systems</w:t>
      </w:r>
      <w:r w:rsidR="009B69F0">
        <w:rPr>
          <w:rFonts w:cstheme="minorHAnsi"/>
          <w:color w:val="111111"/>
          <w:shd w:val="clear" w:color="auto" w:fill="FFFFFF"/>
        </w:rPr>
        <w:t xml:space="preserve">, habit-by-habit, </w:t>
      </w:r>
      <w:r w:rsidR="00BD7B9D">
        <w:rPr>
          <w:rFonts w:cstheme="minorHAnsi"/>
          <w:color w:val="111111"/>
          <w:shd w:val="clear" w:color="auto" w:fill="FFFFFF"/>
        </w:rPr>
        <w:t>for long term success. Here are few health related examples:</w:t>
      </w:r>
    </w:p>
    <w:p w14:paraId="5C105A7B" w14:textId="363D9157" w:rsidR="0048466E" w:rsidRDefault="00BD7B9D" w:rsidP="002A7409">
      <w:pPr>
        <w:rPr>
          <w:rFonts w:cstheme="minorHAnsi"/>
          <w:color w:val="111111"/>
          <w:shd w:val="clear" w:color="auto" w:fill="FFFFFF"/>
        </w:rPr>
      </w:pPr>
      <w:r w:rsidRPr="002A7409">
        <w:rPr>
          <w:rFonts w:cstheme="minorHAnsi"/>
          <w:color w:val="111111"/>
          <w:shd w:val="clear" w:color="auto" w:fill="FFFFFF"/>
        </w:rPr>
        <w:t xml:space="preserve">Instead of </w:t>
      </w:r>
      <w:r w:rsidR="00E26A40" w:rsidRPr="002A7409">
        <w:rPr>
          <w:rFonts w:cstheme="minorHAnsi"/>
          <w:color w:val="111111"/>
          <w:shd w:val="clear" w:color="auto" w:fill="FFFFFF"/>
        </w:rPr>
        <w:t>think</w:t>
      </w:r>
      <w:r w:rsidRPr="002A7409">
        <w:rPr>
          <w:rFonts w:cstheme="minorHAnsi"/>
          <w:color w:val="111111"/>
          <w:shd w:val="clear" w:color="auto" w:fill="FFFFFF"/>
        </w:rPr>
        <w:t xml:space="preserve">ing </w:t>
      </w:r>
      <w:r w:rsidR="009B69F0">
        <w:rPr>
          <w:rFonts w:cstheme="minorHAnsi"/>
          <w:color w:val="111111"/>
          <w:shd w:val="clear" w:color="auto" w:fill="FFFFFF"/>
        </w:rPr>
        <w:t>this:</w:t>
      </w:r>
      <w:r w:rsidR="0048466E">
        <w:rPr>
          <w:rFonts w:cstheme="minorHAnsi"/>
          <w:color w:val="111111"/>
          <w:shd w:val="clear" w:color="auto" w:fill="FFFFFF"/>
        </w:rPr>
        <w:tab/>
      </w:r>
      <w:r w:rsidR="0048466E">
        <w:rPr>
          <w:rFonts w:cstheme="minorHAnsi"/>
          <w:color w:val="111111"/>
          <w:shd w:val="clear" w:color="auto" w:fill="FFFFFF"/>
        </w:rPr>
        <w:tab/>
      </w:r>
      <w:r w:rsidR="0048466E">
        <w:rPr>
          <w:rFonts w:cstheme="minorHAnsi"/>
          <w:color w:val="111111"/>
          <w:shd w:val="clear" w:color="auto" w:fill="FFFFFF"/>
        </w:rPr>
        <w:tab/>
        <w:t>T</w:t>
      </w:r>
      <w:r w:rsidR="0048466E" w:rsidRPr="0003495B">
        <w:rPr>
          <w:rFonts w:cstheme="minorHAnsi"/>
          <w:color w:val="111111"/>
          <w:shd w:val="clear" w:color="auto" w:fill="FFFFFF"/>
        </w:rPr>
        <w:t>ell yourself</w:t>
      </w:r>
      <w:r w:rsidR="009B69F0">
        <w:rPr>
          <w:rFonts w:cstheme="minorHAnsi"/>
          <w:color w:val="111111"/>
          <w:shd w:val="clear" w:color="auto" w:fill="FFFFFF"/>
        </w:rPr>
        <w:t xml:space="preserve"> this:</w:t>
      </w:r>
    </w:p>
    <w:p w14:paraId="7A6C04C9" w14:textId="01429DA1" w:rsidR="00BD7B9D" w:rsidRPr="002A7409" w:rsidRDefault="00BD7B9D" w:rsidP="002A7409">
      <w:pPr>
        <w:rPr>
          <w:rFonts w:cstheme="minorHAnsi"/>
          <w:color w:val="111111"/>
          <w:shd w:val="clear" w:color="auto" w:fill="FFFFFF"/>
        </w:rPr>
      </w:pPr>
      <w:r w:rsidRPr="002A7409">
        <w:rPr>
          <w:rFonts w:cstheme="minorHAnsi"/>
          <w:color w:val="111111"/>
          <w:shd w:val="clear" w:color="auto" w:fill="FFFFFF"/>
        </w:rPr>
        <w:t>“I am quitting smoking”</w:t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Pr="002A7409">
        <w:rPr>
          <w:rFonts w:cstheme="minorHAnsi"/>
          <w:color w:val="111111"/>
          <w:shd w:val="clear" w:color="auto" w:fill="FFFFFF"/>
        </w:rPr>
        <w:t>“I am not a smoker</w:t>
      </w:r>
      <w:r w:rsidR="00E26A40" w:rsidRPr="002A7409">
        <w:rPr>
          <w:rFonts w:cstheme="minorHAnsi"/>
          <w:color w:val="111111"/>
          <w:shd w:val="clear" w:color="auto" w:fill="FFFFFF"/>
        </w:rPr>
        <w:t>.</w:t>
      </w:r>
      <w:r w:rsidRPr="002A7409">
        <w:rPr>
          <w:rFonts w:cstheme="minorHAnsi"/>
          <w:color w:val="111111"/>
          <w:shd w:val="clear" w:color="auto" w:fill="FFFFFF"/>
        </w:rPr>
        <w:t>”</w:t>
      </w:r>
      <w:r w:rsidR="00507FFC" w:rsidRPr="002A7409">
        <w:rPr>
          <w:rFonts w:cstheme="minorHAnsi"/>
          <w:color w:val="111111"/>
          <w:shd w:val="clear" w:color="auto" w:fill="FFFFFF"/>
        </w:rPr>
        <w:t xml:space="preserve"> </w:t>
      </w:r>
    </w:p>
    <w:p w14:paraId="1D0086A3" w14:textId="57A2DB31" w:rsidR="00BD7B9D" w:rsidRPr="002A7409" w:rsidRDefault="00BD7B9D" w:rsidP="002A7409">
      <w:pPr>
        <w:rPr>
          <w:rFonts w:cstheme="minorHAnsi"/>
          <w:color w:val="111111"/>
          <w:shd w:val="clear" w:color="auto" w:fill="FFFFFF"/>
        </w:rPr>
      </w:pPr>
      <w:r w:rsidRPr="002A7409">
        <w:rPr>
          <w:rFonts w:cstheme="minorHAnsi"/>
          <w:color w:val="111111"/>
          <w:shd w:val="clear" w:color="auto" w:fill="FFFFFF"/>
        </w:rPr>
        <w:t xml:space="preserve">“I have a sweet tooth”  </w:t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Pr="002A7409">
        <w:rPr>
          <w:rFonts w:cstheme="minorHAnsi"/>
          <w:color w:val="111111"/>
          <w:shd w:val="clear" w:color="auto" w:fill="FFFFFF"/>
        </w:rPr>
        <w:t xml:space="preserve">“I am a </w:t>
      </w:r>
      <w:r w:rsidR="009B69F0">
        <w:rPr>
          <w:rFonts w:cstheme="minorHAnsi"/>
          <w:color w:val="111111"/>
          <w:shd w:val="clear" w:color="auto" w:fill="FFFFFF"/>
        </w:rPr>
        <w:t>healthful eater</w:t>
      </w:r>
      <w:r w:rsidR="00E26A40" w:rsidRPr="002A7409">
        <w:rPr>
          <w:rFonts w:cstheme="minorHAnsi"/>
          <w:color w:val="111111"/>
          <w:shd w:val="clear" w:color="auto" w:fill="FFFFFF"/>
        </w:rPr>
        <w:t>.</w:t>
      </w:r>
      <w:r w:rsidRPr="002A7409">
        <w:rPr>
          <w:rFonts w:cstheme="minorHAnsi"/>
          <w:color w:val="111111"/>
          <w:shd w:val="clear" w:color="auto" w:fill="FFFFFF"/>
        </w:rPr>
        <w:t>”</w:t>
      </w:r>
    </w:p>
    <w:p w14:paraId="3839D92E" w14:textId="02CA36B1" w:rsidR="00BD7B9D" w:rsidRPr="002A7409" w:rsidRDefault="00BD7B9D" w:rsidP="002A7409">
      <w:pPr>
        <w:rPr>
          <w:rFonts w:cstheme="minorHAnsi"/>
          <w:color w:val="111111"/>
          <w:shd w:val="clear" w:color="auto" w:fill="FFFFFF"/>
        </w:rPr>
      </w:pPr>
      <w:r w:rsidRPr="002A7409">
        <w:rPr>
          <w:rFonts w:cstheme="minorHAnsi"/>
          <w:color w:val="111111"/>
          <w:shd w:val="clear" w:color="auto" w:fill="FFFFFF"/>
        </w:rPr>
        <w:t>“I need to work</w:t>
      </w:r>
      <w:r w:rsidR="00E26A40" w:rsidRPr="002A7409">
        <w:rPr>
          <w:rFonts w:cstheme="minorHAnsi"/>
          <w:color w:val="111111"/>
          <w:shd w:val="clear" w:color="auto" w:fill="FFFFFF"/>
        </w:rPr>
        <w:t xml:space="preserve"> </w:t>
      </w:r>
      <w:r w:rsidRPr="002A7409">
        <w:rPr>
          <w:rFonts w:cstheme="minorHAnsi"/>
          <w:color w:val="111111"/>
          <w:shd w:val="clear" w:color="auto" w:fill="FFFFFF"/>
        </w:rPr>
        <w:t xml:space="preserve">out”  </w:t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="009B69F0">
        <w:rPr>
          <w:rFonts w:cstheme="minorHAnsi"/>
          <w:color w:val="111111"/>
          <w:shd w:val="clear" w:color="auto" w:fill="FFFFFF"/>
        </w:rPr>
        <w:tab/>
      </w:r>
      <w:r w:rsidRPr="002A7409">
        <w:rPr>
          <w:rFonts w:cstheme="minorHAnsi"/>
          <w:color w:val="111111"/>
          <w:shd w:val="clear" w:color="auto" w:fill="FFFFFF"/>
        </w:rPr>
        <w:t xml:space="preserve">“I am the type of person </w:t>
      </w:r>
      <w:r w:rsidR="009B69F0">
        <w:rPr>
          <w:rFonts w:cstheme="minorHAnsi"/>
          <w:color w:val="111111"/>
          <w:shd w:val="clear" w:color="auto" w:fill="FFFFFF"/>
        </w:rPr>
        <w:t>who</w:t>
      </w:r>
      <w:r w:rsidR="009B69F0" w:rsidRPr="002A7409">
        <w:rPr>
          <w:rFonts w:cstheme="minorHAnsi"/>
          <w:color w:val="111111"/>
          <w:shd w:val="clear" w:color="auto" w:fill="FFFFFF"/>
        </w:rPr>
        <w:t xml:space="preserve"> </w:t>
      </w:r>
      <w:r w:rsidRPr="002A7409">
        <w:rPr>
          <w:rFonts w:cstheme="minorHAnsi"/>
          <w:color w:val="111111"/>
          <w:shd w:val="clear" w:color="auto" w:fill="FFFFFF"/>
        </w:rPr>
        <w:t>never misses a workout.”</w:t>
      </w:r>
    </w:p>
    <w:p w14:paraId="1E4D9BDF" w14:textId="77777777" w:rsidR="009B69F0" w:rsidRDefault="009B69F0" w:rsidP="00BD7B9D">
      <w:pPr>
        <w:rPr>
          <w:rFonts w:cstheme="minorHAnsi"/>
          <w:color w:val="111111"/>
          <w:shd w:val="clear" w:color="auto" w:fill="FFFFFF"/>
        </w:rPr>
      </w:pPr>
    </w:p>
    <w:p w14:paraId="22616B8B" w14:textId="77777777" w:rsidR="00BD7B9D" w:rsidRDefault="00BD7B9D" w:rsidP="00BD7B9D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t xml:space="preserve">The more we identify with the person we want to be, the more our systems will </w:t>
      </w:r>
      <w:r w:rsidR="00507FFC">
        <w:rPr>
          <w:rFonts w:cstheme="minorHAnsi"/>
          <w:color w:val="111111"/>
          <w:shd w:val="clear" w:color="auto" w:fill="FFFFFF"/>
        </w:rPr>
        <w:t>follow</w:t>
      </w:r>
      <w:r>
        <w:rPr>
          <w:rFonts w:cstheme="minorHAnsi"/>
          <w:color w:val="111111"/>
          <w:shd w:val="clear" w:color="auto" w:fill="FFFFFF"/>
        </w:rPr>
        <w:t>.</w:t>
      </w:r>
    </w:p>
    <w:p w14:paraId="0E676973" w14:textId="77777777" w:rsidR="00BD7B9D" w:rsidRDefault="00BD7B9D" w:rsidP="00BD7B9D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color w:val="111111"/>
          <w:shd w:val="clear" w:color="auto" w:fill="FFFFFF"/>
        </w:rPr>
        <w:lastRenderedPageBreak/>
        <w:t xml:space="preserve">Behavior change and building new habits </w:t>
      </w:r>
      <w:r w:rsidR="00507FFC">
        <w:rPr>
          <w:rFonts w:cstheme="minorHAnsi"/>
          <w:color w:val="111111"/>
          <w:shd w:val="clear" w:color="auto" w:fill="FFFFFF"/>
        </w:rPr>
        <w:t>is</w:t>
      </w:r>
      <w:r>
        <w:rPr>
          <w:rFonts w:cstheme="minorHAnsi"/>
          <w:color w:val="111111"/>
          <w:shd w:val="clear" w:color="auto" w:fill="FFFFFF"/>
        </w:rPr>
        <w:t xml:space="preserve"> challenging. It requires introspection, reflection, </w:t>
      </w:r>
      <w:r w:rsidR="00507FFC">
        <w:rPr>
          <w:rFonts w:cstheme="minorHAnsi"/>
          <w:color w:val="111111"/>
          <w:shd w:val="clear" w:color="auto" w:fill="FFFFFF"/>
        </w:rPr>
        <w:t xml:space="preserve">support </w:t>
      </w:r>
      <w:r>
        <w:rPr>
          <w:rFonts w:cstheme="minorHAnsi"/>
          <w:color w:val="111111"/>
          <w:shd w:val="clear" w:color="auto" w:fill="FFFFFF"/>
        </w:rPr>
        <w:t>and practice. In 2022</w:t>
      </w:r>
      <w:r w:rsidR="00815733">
        <w:rPr>
          <w:rFonts w:cstheme="minorHAnsi"/>
          <w:color w:val="111111"/>
          <w:shd w:val="clear" w:color="auto" w:fill="FFFFFF"/>
        </w:rPr>
        <w:t>,</w:t>
      </w:r>
      <w:r>
        <w:rPr>
          <w:rFonts w:cstheme="minorHAnsi"/>
          <w:color w:val="111111"/>
          <w:shd w:val="clear" w:color="auto" w:fill="FFFFFF"/>
        </w:rPr>
        <w:t xml:space="preserve"> we will provide you and your organization with resources to support you in becoming the best possible version of yourself through webinars, podcasts, articles, and challenges. </w:t>
      </w:r>
      <w:r w:rsidR="00507FFC">
        <w:rPr>
          <w:rFonts w:cstheme="minorHAnsi"/>
          <w:color w:val="111111"/>
          <w:shd w:val="clear" w:color="auto" w:fill="FFFFFF"/>
        </w:rPr>
        <w:t xml:space="preserve">We hope you can join in and share these resources with your family members and loved ones! </w:t>
      </w:r>
    </w:p>
    <w:p w14:paraId="30450BDD" w14:textId="77777777" w:rsidR="00507FFC" w:rsidRDefault="00507FFC" w:rsidP="00BD7B9D">
      <w:pPr>
        <w:rPr>
          <w:rFonts w:cstheme="minorHAnsi"/>
          <w:color w:val="111111"/>
          <w:shd w:val="clear" w:color="auto" w:fill="FFFFFF"/>
        </w:rPr>
      </w:pPr>
    </w:p>
    <w:p w14:paraId="63E4E1C5" w14:textId="77777777" w:rsidR="00BD7B9D" w:rsidRPr="00BD7B9D" w:rsidRDefault="00BD7B9D" w:rsidP="00BD7B9D">
      <w:pPr>
        <w:rPr>
          <w:rFonts w:cstheme="minorHAnsi"/>
          <w:color w:val="111111"/>
          <w:shd w:val="clear" w:color="auto" w:fill="FFFFFF"/>
        </w:rPr>
      </w:pPr>
    </w:p>
    <w:p w14:paraId="5EB61D27" w14:textId="77777777" w:rsidR="00BD7B9D" w:rsidRDefault="00BD7B9D" w:rsidP="00074CD4">
      <w:pPr>
        <w:rPr>
          <w:rFonts w:cstheme="minorHAnsi"/>
          <w:color w:val="111111"/>
          <w:shd w:val="clear" w:color="auto" w:fill="FFFFFF"/>
        </w:rPr>
      </w:pPr>
    </w:p>
    <w:p w14:paraId="0B89522A" w14:textId="77777777" w:rsidR="00074CD4" w:rsidRPr="00074CD4" w:rsidRDefault="00074CD4" w:rsidP="00074CD4">
      <w:pPr>
        <w:rPr>
          <w:rFonts w:cstheme="minorHAnsi"/>
          <w:color w:val="111111"/>
          <w:shd w:val="clear" w:color="auto" w:fill="FFFFFF"/>
        </w:rPr>
      </w:pPr>
    </w:p>
    <w:p w14:paraId="2E21C570" w14:textId="77777777" w:rsidR="00074CD4" w:rsidRPr="00074CD4" w:rsidRDefault="00074CD4" w:rsidP="00074CD4">
      <w:pPr>
        <w:rPr>
          <w:rFonts w:cstheme="minorHAnsi"/>
          <w:color w:val="111111"/>
          <w:shd w:val="clear" w:color="auto" w:fill="FFFFFF"/>
        </w:rPr>
      </w:pPr>
    </w:p>
    <w:p w14:paraId="60A02BA8" w14:textId="77777777" w:rsidR="00074CD4" w:rsidRPr="00074CD4" w:rsidRDefault="00074CD4">
      <w:pPr>
        <w:rPr>
          <w:rFonts w:cstheme="minorHAnsi"/>
          <w:b/>
          <w:color w:val="111111"/>
          <w:shd w:val="clear" w:color="auto" w:fill="FFFFFF"/>
        </w:rPr>
      </w:pPr>
    </w:p>
    <w:p w14:paraId="7BB7C14A" w14:textId="77777777" w:rsidR="00C738BF" w:rsidRDefault="00C738BF">
      <w:pPr>
        <w:rPr>
          <w:rFonts w:cstheme="minorHAnsi"/>
          <w:i/>
          <w:color w:val="111111"/>
          <w:shd w:val="clear" w:color="auto" w:fill="FFFFFF"/>
        </w:rPr>
      </w:pPr>
    </w:p>
    <w:p w14:paraId="537F3E59" w14:textId="77777777" w:rsidR="00C738BF" w:rsidRPr="001F0868" w:rsidRDefault="00C738BF">
      <w:pPr>
        <w:rPr>
          <w:rFonts w:cstheme="minorHAnsi"/>
        </w:rPr>
      </w:pPr>
    </w:p>
    <w:sectPr w:rsidR="00C738BF" w:rsidRPr="001F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7AFD"/>
    <w:multiLevelType w:val="hybridMultilevel"/>
    <w:tmpl w:val="1DBC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103A9"/>
    <w:multiLevelType w:val="hybridMultilevel"/>
    <w:tmpl w:val="3C9E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68"/>
    <w:rsid w:val="00074CD4"/>
    <w:rsid w:val="0007601A"/>
    <w:rsid w:val="00080F06"/>
    <w:rsid w:val="001F0868"/>
    <w:rsid w:val="00280418"/>
    <w:rsid w:val="002A7409"/>
    <w:rsid w:val="0048466E"/>
    <w:rsid w:val="00507FFC"/>
    <w:rsid w:val="00605FEC"/>
    <w:rsid w:val="00626C86"/>
    <w:rsid w:val="00815733"/>
    <w:rsid w:val="00993FC0"/>
    <w:rsid w:val="009B69F0"/>
    <w:rsid w:val="00BD7B9D"/>
    <w:rsid w:val="00C738BF"/>
    <w:rsid w:val="00E26A40"/>
    <w:rsid w:val="00E92968"/>
    <w:rsid w:val="00EF6BA4"/>
    <w:rsid w:val="00F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674F"/>
  <w15:chartTrackingRefBased/>
  <w15:docId w15:val="{DE5AE56E-3E29-4F0A-B1DC-0D4E283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868"/>
    <w:rPr>
      <w:b/>
      <w:bCs/>
    </w:rPr>
  </w:style>
  <w:style w:type="paragraph" w:styleId="ListParagraph">
    <w:name w:val="List Paragraph"/>
    <w:basedOn w:val="Normal"/>
    <w:uiPriority w:val="34"/>
    <w:qFormat/>
    <w:rsid w:val="00074C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D7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0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2021-12-15T20:05:00Z</dcterms:created>
  <dcterms:modified xsi:type="dcterms:W3CDTF">2021-12-15T20:05:00Z</dcterms:modified>
</cp:coreProperties>
</file>